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A" w:rsidRPr="0018647A" w:rsidRDefault="00717C61" w:rsidP="00EB4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ММЦ </w:t>
      </w:r>
      <w:r w:rsidR="004F694D">
        <w:rPr>
          <w:rFonts w:ascii="Times New Roman" w:hAnsi="Times New Roman" w:cs="Times New Roman"/>
          <w:b/>
          <w:sz w:val="24"/>
          <w:szCs w:val="24"/>
        </w:rPr>
        <w:t xml:space="preserve">г. Новотроицка в </w:t>
      </w:r>
      <w:r w:rsidR="0018647A" w:rsidRPr="004F694D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="0018647A" w:rsidRPr="004F694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8647A" w:rsidRPr="004F694D">
        <w:rPr>
          <w:rFonts w:ascii="Times New Roman" w:hAnsi="Times New Roman" w:cs="Times New Roman"/>
          <w:b/>
          <w:sz w:val="24"/>
          <w:szCs w:val="24"/>
        </w:rPr>
        <w:t>. год</w:t>
      </w:r>
      <w:r w:rsidR="004F694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F694D">
        <w:rPr>
          <w:rFonts w:ascii="Times New Roman" w:hAnsi="Times New Roman" w:cs="Times New Roman"/>
          <w:b/>
          <w:sz w:val="24"/>
          <w:szCs w:val="24"/>
        </w:rPr>
        <w:t>учителей химии</w:t>
      </w:r>
      <w:r w:rsidR="004F694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116" w:type="dxa"/>
        <w:tblLook w:val="04A0"/>
      </w:tblPr>
      <w:tblGrid>
        <w:gridCol w:w="675"/>
        <w:gridCol w:w="1418"/>
        <w:gridCol w:w="5103"/>
        <w:gridCol w:w="3827"/>
        <w:gridCol w:w="4093"/>
      </w:tblGrid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103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ММЦ (для педагогов)</w:t>
            </w:r>
          </w:p>
        </w:tc>
        <w:tc>
          <w:tcPr>
            <w:tcW w:w="3827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4093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20.10 2018</w:t>
            </w:r>
          </w:p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80253C" w:rsidRDefault="00EB43A6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«Гидролиз»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Pr="0018647A" w:rsidRDefault="0080253C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«Химическое равновесие и его смещение»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И.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МОАУ СОШ 13) </w:t>
            </w:r>
          </w:p>
          <w:p w:rsidR="00EB43A6" w:rsidRDefault="00EB43A6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93" w:type="dxa"/>
          </w:tcPr>
          <w:p w:rsidR="0080253C" w:rsidRPr="0018647A" w:rsidRDefault="0080253C" w:rsidP="004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0253C" w:rsidRDefault="00EB43A6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по теме «Электролиз расплавов и растворов электролитов»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 xml:space="preserve"> (ЕГЭ 11 </w:t>
            </w:r>
            <w:proofErr w:type="spellStart"/>
            <w:r w:rsidR="00802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0253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0253C" w:rsidRPr="0018647A" w:rsidRDefault="002C6B81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«Расчеты с использованием понятия «массовая доля  вещества в растворе»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(ЕГЭ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827" w:type="dxa"/>
          </w:tcPr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Дягилева Н. А. (МОАУ СОШ №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81" w:rsidRDefault="002C6B81" w:rsidP="002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О. Н.  (МОАУ «Лицей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метбаева, 1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80253C" w:rsidRDefault="002C6B81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«Органическая химия в материалах ЕГЭ».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3C" w:rsidRPr="0018647A" w:rsidRDefault="00EB43A6" w:rsidP="004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 химического соединения в смеси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 xml:space="preserve">» (ЕГЭ 11 </w:t>
            </w:r>
            <w:proofErr w:type="spellStart"/>
            <w:r w:rsidR="00802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0253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827" w:type="dxa"/>
          </w:tcPr>
          <w:p w:rsidR="0080253C" w:rsidRDefault="002C6B81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Г.З.,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Pr="0018647A" w:rsidRDefault="0080253C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Т.Н. (МОАУ СОШ № 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80253C" w:rsidRPr="0018647A" w:rsidRDefault="002C6B81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№17», ул. Пушкина, д. 60 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0253C" w:rsidRDefault="00EB43A6" w:rsidP="004B7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по теме «Особенности свойств ароматических соединений».</w:t>
            </w:r>
            <w:r w:rsidR="0080253C" w:rsidRPr="00186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53C" w:rsidRPr="0018647A" w:rsidRDefault="0080253C" w:rsidP="004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«Окислительно-восстановительные реакции в органической 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(МОАУ СОШ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6" w:rsidRDefault="00EB43A6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А. 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80253C" w:rsidRPr="0018647A" w:rsidRDefault="0080253C" w:rsidP="004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Уральская, 44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</w:tcPr>
          <w:p w:rsidR="0080253C" w:rsidRDefault="0080253C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«Взаимосвязь органических соединений»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Pr="0018647A" w:rsidRDefault="00EB43A6" w:rsidP="001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«Взаимосвязь органических соединений»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(МОАУ СОШ №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3C" w:rsidRDefault="0080253C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3C" w:rsidRPr="0018647A" w:rsidRDefault="0080253C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О. Н. (МОАУ «Лицей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3" w:type="dxa"/>
          </w:tcPr>
          <w:p w:rsidR="0080253C" w:rsidRPr="0018647A" w:rsidRDefault="0080253C" w:rsidP="0069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103" w:type="dxa"/>
          </w:tcPr>
          <w:p w:rsidR="0080253C" w:rsidRDefault="0080253C" w:rsidP="004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«Алюминий» 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урок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3C" w:rsidRPr="0018647A" w:rsidRDefault="0080253C" w:rsidP="0069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«Реакции, подтверждающие взаимосвязь различных классов неорганических веществ»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анятие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253C" w:rsidRDefault="0080253C" w:rsidP="004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(МОАУ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3C" w:rsidRPr="0018647A" w:rsidRDefault="0080253C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Гусева Е. А. (МОАУ СОШ № 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80253C" w:rsidRPr="0018647A" w:rsidRDefault="0080253C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80253C" w:rsidRPr="0018647A" w:rsidTr="0080253C">
        <w:tc>
          <w:tcPr>
            <w:tcW w:w="675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103" w:type="dxa"/>
          </w:tcPr>
          <w:p w:rsidR="0080253C" w:rsidRPr="0018647A" w:rsidRDefault="00EB43A6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«Окислительно-восстановительные реакции. Реакц</w:t>
            </w:r>
            <w:proofErr w:type="gramStart"/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80253C" w:rsidRPr="0018647A">
              <w:rPr>
                <w:rFonts w:ascii="Times New Roman" w:hAnsi="Times New Roman" w:cs="Times New Roman"/>
                <w:sz w:val="24"/>
                <w:szCs w:val="24"/>
              </w:rPr>
              <w:t>нного обмена»</w:t>
            </w:r>
            <w:r w:rsidR="0080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253C" w:rsidRPr="0018647A" w:rsidRDefault="0080253C" w:rsidP="002C5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И.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С(К)ШИ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овотроицка (</w:t>
            </w:r>
            <w:r w:rsidRPr="0018647A">
              <w:rPr>
                <w:rFonts w:ascii="Times New Roman" w:eastAsia="Calibri" w:hAnsi="Times New Roman" w:cs="Times New Roman"/>
                <w:sz w:val="24"/>
                <w:szCs w:val="24"/>
              </w:rPr>
              <w:t>школа-интернат)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253C" w:rsidRPr="0018647A" w:rsidRDefault="0080253C" w:rsidP="002C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(МОАУ СОШ № 4)</w:t>
            </w:r>
          </w:p>
        </w:tc>
        <w:tc>
          <w:tcPr>
            <w:tcW w:w="4093" w:type="dxa"/>
          </w:tcPr>
          <w:p w:rsidR="0080253C" w:rsidRPr="0018647A" w:rsidRDefault="0080253C" w:rsidP="008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</w:tbl>
    <w:p w:rsidR="008A5681" w:rsidRPr="0018647A" w:rsidRDefault="008A5681">
      <w:pPr>
        <w:rPr>
          <w:rFonts w:ascii="Times New Roman" w:hAnsi="Times New Roman" w:cs="Times New Roman"/>
          <w:sz w:val="24"/>
          <w:szCs w:val="24"/>
        </w:rPr>
      </w:pPr>
    </w:p>
    <w:sectPr w:rsidR="008A5681" w:rsidRPr="0018647A" w:rsidSect="002C6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47A"/>
    <w:rsid w:val="0018647A"/>
    <w:rsid w:val="00191AB8"/>
    <w:rsid w:val="002C6B81"/>
    <w:rsid w:val="00465953"/>
    <w:rsid w:val="004B791A"/>
    <w:rsid w:val="004E2F1E"/>
    <w:rsid w:val="004F694D"/>
    <w:rsid w:val="00507F8E"/>
    <w:rsid w:val="00693815"/>
    <w:rsid w:val="00717C61"/>
    <w:rsid w:val="007B5209"/>
    <w:rsid w:val="0080253C"/>
    <w:rsid w:val="008A5681"/>
    <w:rsid w:val="00D017C2"/>
    <w:rsid w:val="00E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2FE3-043E-4D20-8580-C962500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2018-12-19T03:00:00Z</cp:lastPrinted>
  <dcterms:created xsi:type="dcterms:W3CDTF">2018-10-08T05:17:00Z</dcterms:created>
  <dcterms:modified xsi:type="dcterms:W3CDTF">2018-12-19T03:00:00Z</dcterms:modified>
</cp:coreProperties>
</file>